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t>WYNIKI PRZESŁUCHAŃ</w:t>
      </w:r>
    </w:p>
    <w:p w:rsidR="000C1D97" w:rsidRPr="00EA0B31" w:rsidRDefault="000C1D97" w:rsidP="003653B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A0B31">
        <w:rPr>
          <w:b/>
        </w:rPr>
        <w:t>FLET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 : Filip Baran z SM I st. w Dobczycach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2 miejsce: Aleksandra Stawiarz z PPSM I st. w Krakowie</w:t>
      </w:r>
    </w:p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0C1D97">
        <w:t>3 miejsce: Julia Kwiatkowska z SM I st. w Dobczycach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 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Magdalena Smolińska z ZPSA w Zakopanem,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Antoni </w:t>
      </w:r>
      <w:proofErr w:type="spellStart"/>
      <w:r w:rsidRPr="000C1D97">
        <w:t>Blumhoff</w:t>
      </w:r>
      <w:proofErr w:type="spellEnd"/>
      <w:r w:rsidRPr="000C1D97">
        <w:t xml:space="preserve"> z PPSM I st. w Krakowie,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Zuzanna Kaczorowska z PSM I st. w Myślenicach</w:t>
      </w: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EA0B31">
        <w:rPr>
          <w:b/>
        </w:rPr>
        <w:t>KLARNET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1 miejsce: Michał Jania z PSM I </w:t>
      </w:r>
      <w:proofErr w:type="spellStart"/>
      <w:r w:rsidRPr="000C1D97">
        <w:t>i</w:t>
      </w:r>
      <w:proofErr w:type="spellEnd"/>
      <w:r w:rsidRPr="000C1D97">
        <w:t xml:space="preserve"> II st. w Nowym Targu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2 miejsce: Karolina Duda z PSM I </w:t>
      </w:r>
      <w:proofErr w:type="spellStart"/>
      <w:r w:rsidRPr="000C1D97">
        <w:t>i</w:t>
      </w:r>
      <w:proofErr w:type="spellEnd"/>
      <w:r w:rsidRPr="000C1D97">
        <w:t xml:space="preserve"> II st. w Nowym Targu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3 miejsce: Maria Rychlik z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Stanisław Muś z PSM I </w:t>
      </w:r>
      <w:proofErr w:type="spellStart"/>
      <w:r w:rsidRPr="000C1D97">
        <w:t>i</w:t>
      </w:r>
      <w:proofErr w:type="spellEnd"/>
      <w:r w:rsidRPr="000C1D97">
        <w:t xml:space="preserve"> II st. w Nowym Targu</w:t>
      </w: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EA0B31">
        <w:rPr>
          <w:b/>
        </w:rPr>
        <w:t>SAKSOFON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 Łukasz Kozyra z SM I st. w Łącku,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</w:t>
      </w:r>
      <w:r w:rsidRPr="000C1D97">
        <w:t xml:space="preserve"> Aleksandra Gazda z PSM I st. w Gorlicach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2 miejsce: Jakub Augustyn z PSM I st. w Bochni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3 miejsce: Michał Zdebski z SM I st. w </w:t>
      </w:r>
      <w:proofErr w:type="spellStart"/>
      <w:r w:rsidRPr="000C1D97">
        <w:t>Trzcianie</w:t>
      </w:r>
      <w:proofErr w:type="spellEnd"/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Wyróżnienie :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Mateusz </w:t>
      </w:r>
      <w:proofErr w:type="spellStart"/>
      <w:r w:rsidRPr="000C1D97">
        <w:t>Więcławek</w:t>
      </w:r>
      <w:proofErr w:type="spellEnd"/>
      <w:r w:rsidRPr="000C1D97">
        <w:t xml:space="preserve"> z SM I st. w Łącku, </w:t>
      </w:r>
    </w:p>
    <w:p w:rsidR="003653B8" w:rsidRPr="001705B3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Mikołaj Matyja z PSM I st. w Chrzanowie</w:t>
      </w: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EA0B31">
        <w:rPr>
          <w:b/>
        </w:rPr>
        <w:t>TRĄBKA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 Adam Pawlik z SM I st. w Starym Sączu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2 miejsce: Aleksander Baran z SM I st. w Dobczycach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3 miejsce: Jan </w:t>
      </w:r>
      <w:proofErr w:type="spellStart"/>
      <w:r w:rsidRPr="000C1D97">
        <w:t>Saługa</w:t>
      </w:r>
      <w:proofErr w:type="spellEnd"/>
      <w:r w:rsidRPr="000C1D97">
        <w:t xml:space="preserve"> z PSM I st. w Chrzanowie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Bartłomiej Chrobak z SM I w Łącku,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Radosław Szewczyk z SM I st. w Żegocinie,</w:t>
      </w:r>
    </w:p>
    <w:p w:rsid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lastRenderedPageBreak/>
        <w:t>Filip Jop</w:t>
      </w:r>
      <w:r w:rsidRPr="000C1D97">
        <w:t xml:space="preserve">ek z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  <w:r w:rsidRPr="000C1D97">
        <w:tab/>
      </w:r>
      <w:r w:rsidRPr="000C1D97">
        <w:tab/>
        <w:t xml:space="preserve">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    </w:t>
      </w:r>
    </w:p>
    <w:p w:rsidR="003653B8" w:rsidRPr="00EA0B31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 w:rsidRPr="00EA0B31">
        <w:rPr>
          <w:b/>
        </w:rPr>
        <w:t>PUZON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1 miejsce: Kacper Świątek z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2 miejsce: Jan Urbańczyk z PSM I </w:t>
      </w:r>
      <w:proofErr w:type="spellStart"/>
      <w:r w:rsidRPr="000C1D97">
        <w:t>i</w:t>
      </w:r>
      <w:proofErr w:type="spellEnd"/>
      <w:r w:rsidRPr="000C1D97">
        <w:t xml:space="preserve"> II st. w Nowym Sączu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3 miejsce: Krzysztof Lachman z SM I st. w Wieliczce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Julia </w:t>
      </w:r>
      <w:proofErr w:type="spellStart"/>
      <w:r w:rsidRPr="000C1D97">
        <w:t>Barzyk</w:t>
      </w:r>
      <w:proofErr w:type="spellEnd"/>
      <w:r w:rsidRPr="000C1D97">
        <w:t xml:space="preserve"> z PSM I </w:t>
      </w:r>
      <w:proofErr w:type="spellStart"/>
      <w:r w:rsidRPr="000C1D97">
        <w:t>i</w:t>
      </w:r>
      <w:proofErr w:type="spellEnd"/>
      <w:r w:rsidRPr="000C1D97">
        <w:t xml:space="preserve"> II st. w Nowym Sączu</w:t>
      </w:r>
    </w:p>
    <w:p w:rsidR="003653B8" w:rsidRPr="006A6CD2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</w:p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OBÓJ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 Małgorzata Maria Durak z ZPSM w Kielcach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2 miejsce: nie przyznano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3 miejsce: Piotr Stachura z PSM I st. w Miechowie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Dominik </w:t>
      </w:r>
      <w:proofErr w:type="spellStart"/>
      <w:r w:rsidRPr="000C1D97">
        <w:t>Bojęś</w:t>
      </w:r>
      <w:proofErr w:type="spellEnd"/>
      <w:r w:rsidRPr="000C1D97">
        <w:t xml:space="preserve"> z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</w:p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</w:p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FAGOT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 nie przyznano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2 miejsce: Judyta Bernaś z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3 miejsce: Justyna Stawowczyk z PSM I </w:t>
      </w:r>
      <w:proofErr w:type="spellStart"/>
      <w:r w:rsidRPr="000C1D97">
        <w:t>i</w:t>
      </w:r>
      <w:proofErr w:type="spellEnd"/>
      <w:r w:rsidRPr="000C1D97">
        <w:t xml:space="preserve"> II st. w 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Wyróżnienie: 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Wojciech </w:t>
      </w:r>
      <w:proofErr w:type="spellStart"/>
      <w:r w:rsidRPr="000C1D97">
        <w:t>Sordyl</w:t>
      </w:r>
      <w:proofErr w:type="spellEnd"/>
      <w:r w:rsidRPr="000C1D97">
        <w:t xml:space="preserve"> z PSM I </w:t>
      </w:r>
      <w:proofErr w:type="spellStart"/>
      <w:r w:rsidRPr="000C1D97">
        <w:t>i</w:t>
      </w:r>
      <w:proofErr w:type="spellEnd"/>
      <w:r w:rsidRPr="000C1D97">
        <w:t xml:space="preserve"> II st. w 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ab/>
      </w:r>
    </w:p>
    <w:p w:rsidR="003653B8" w:rsidRDefault="003653B8" w:rsidP="003653B8">
      <w:pPr>
        <w:overflowPunct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>WALTORNIA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1 miejsce: nie przyznano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2 miejsce: nie przyznano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 xml:space="preserve">3 miejsce: Marcin Chruszcz z  PSM I </w:t>
      </w:r>
      <w:proofErr w:type="spellStart"/>
      <w:r w:rsidRPr="000C1D97">
        <w:t>i</w:t>
      </w:r>
      <w:proofErr w:type="spellEnd"/>
      <w:r w:rsidRPr="000C1D97">
        <w:t xml:space="preserve"> II st. w Wadowicach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r w:rsidRPr="000C1D97">
        <w:t>Wyróżnienie :</w:t>
      </w:r>
    </w:p>
    <w:p w:rsidR="003653B8" w:rsidRPr="000C1D97" w:rsidRDefault="003653B8" w:rsidP="003653B8">
      <w:pPr>
        <w:overflowPunct w:val="0"/>
        <w:autoSpaceDE w:val="0"/>
        <w:autoSpaceDN w:val="0"/>
        <w:adjustRightInd w:val="0"/>
        <w:spacing w:line="360" w:lineRule="auto"/>
      </w:pPr>
      <w:bookmarkStart w:id="0" w:name="_GoBack"/>
      <w:bookmarkEnd w:id="0"/>
      <w:r w:rsidRPr="000C1D97">
        <w:t>Tomasz Wrona z SM I st. w Sobolowie</w:t>
      </w:r>
    </w:p>
    <w:p w:rsidR="00F35CC8" w:rsidRPr="000C1D97" w:rsidRDefault="00F35CC8"/>
    <w:sectPr w:rsidR="00F35CC8" w:rsidRPr="000C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B8"/>
    <w:rsid w:val="000C1D97"/>
    <w:rsid w:val="003653B8"/>
    <w:rsid w:val="00F3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2320-281A-48FF-9AF5-2F913F44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Sekretariat-1</dc:creator>
  <cp:keywords/>
  <dc:description/>
  <cp:lastModifiedBy>Sekretariat-1</cp:lastModifiedBy>
  <cp:revision>2</cp:revision>
  <dcterms:created xsi:type="dcterms:W3CDTF">2014-04-02T16:37:00Z</dcterms:created>
  <dcterms:modified xsi:type="dcterms:W3CDTF">2014-04-02T16:42:00Z</dcterms:modified>
</cp:coreProperties>
</file>